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40" w:rsidRPr="00546C40" w:rsidRDefault="00546C40" w:rsidP="00546C40">
      <w:pPr>
        <w:jc w:val="center"/>
        <w:rPr>
          <w:rFonts w:cstheme="minorHAnsi"/>
          <w:b/>
          <w:sz w:val="28"/>
          <w:szCs w:val="28"/>
        </w:rPr>
      </w:pPr>
      <w:r w:rsidRPr="00546C40">
        <w:rPr>
          <w:rFonts w:cstheme="minorHAnsi"/>
          <w:b/>
          <w:sz w:val="28"/>
          <w:szCs w:val="28"/>
        </w:rPr>
        <w:t>Εθελοντική αιμοδοσία ΟΛΜΕ-</w:t>
      </w:r>
      <w:r w:rsidR="00D25F27">
        <w:rPr>
          <w:rFonts w:cstheme="minorHAnsi"/>
          <w:b/>
          <w:sz w:val="28"/>
          <w:szCs w:val="28"/>
        </w:rPr>
        <w:t>ΕΛΜΕ-</w:t>
      </w:r>
      <w:bookmarkStart w:id="0" w:name="_GoBack"/>
      <w:bookmarkEnd w:id="0"/>
      <w:r w:rsidRPr="00546C40">
        <w:rPr>
          <w:rFonts w:cstheme="minorHAnsi"/>
          <w:b/>
          <w:sz w:val="28"/>
          <w:szCs w:val="28"/>
        </w:rPr>
        <w:t>ΚΕΜΕΤΕ</w:t>
      </w:r>
    </w:p>
    <w:p w:rsidR="00A911D8" w:rsidRPr="007A6F6F" w:rsidRDefault="00693652" w:rsidP="007A6F6F">
      <w:pPr>
        <w:jc w:val="both"/>
        <w:rPr>
          <w:rFonts w:cstheme="minorHAnsi"/>
          <w:sz w:val="24"/>
          <w:szCs w:val="24"/>
        </w:rPr>
      </w:pPr>
      <w:r w:rsidRPr="007A6F6F">
        <w:rPr>
          <w:rFonts w:cstheme="minorHAnsi"/>
          <w:sz w:val="24"/>
          <w:szCs w:val="24"/>
        </w:rPr>
        <w:t xml:space="preserve">Η ελληνική κοινωνία συνταράσσεται την  περίοδο που διανύουμε από την πρωτοφανή πανδημία  του κορονοϊού που πλήττει την </w:t>
      </w:r>
      <w:r w:rsidR="00D25F27">
        <w:rPr>
          <w:rFonts w:cstheme="minorHAnsi"/>
          <w:sz w:val="24"/>
          <w:szCs w:val="24"/>
        </w:rPr>
        <w:t>Ελλάδα</w:t>
      </w:r>
      <w:r w:rsidRPr="007A6F6F">
        <w:rPr>
          <w:rFonts w:cstheme="minorHAnsi"/>
          <w:sz w:val="24"/>
          <w:szCs w:val="24"/>
        </w:rPr>
        <w:t xml:space="preserve"> και </w:t>
      </w:r>
      <w:r w:rsidR="00D25F27">
        <w:rPr>
          <w:rFonts w:cstheme="minorHAnsi"/>
          <w:sz w:val="24"/>
          <w:szCs w:val="24"/>
        </w:rPr>
        <w:t>ολόκληρο τον πλανήτη</w:t>
      </w:r>
      <w:r w:rsidRPr="007A6F6F">
        <w:rPr>
          <w:rFonts w:cstheme="minorHAnsi"/>
          <w:sz w:val="24"/>
          <w:szCs w:val="24"/>
        </w:rPr>
        <w:t xml:space="preserve">. Καθώς </w:t>
      </w:r>
      <w:r w:rsidR="00257A49" w:rsidRPr="007A6F6F">
        <w:rPr>
          <w:rFonts w:cstheme="minorHAnsi"/>
          <w:sz w:val="24"/>
          <w:szCs w:val="24"/>
        </w:rPr>
        <w:t>μας πληροφορ</w:t>
      </w:r>
      <w:r w:rsidR="00D25F27">
        <w:rPr>
          <w:rFonts w:cstheme="minorHAnsi"/>
          <w:sz w:val="24"/>
          <w:szCs w:val="24"/>
        </w:rPr>
        <w:t>ούν όλοι οι υγειονομικοί φορείς</w:t>
      </w:r>
      <w:r w:rsidRPr="007A6F6F">
        <w:rPr>
          <w:rFonts w:cstheme="minorHAnsi"/>
          <w:sz w:val="24"/>
          <w:szCs w:val="24"/>
        </w:rPr>
        <w:t xml:space="preserve"> </w:t>
      </w:r>
      <w:r w:rsidR="00257A49" w:rsidRPr="007A6F6F">
        <w:rPr>
          <w:rFonts w:cstheme="minorHAnsi"/>
          <w:sz w:val="24"/>
          <w:szCs w:val="24"/>
        </w:rPr>
        <w:t xml:space="preserve">ότι </w:t>
      </w:r>
      <w:r w:rsidRPr="007A6F6F">
        <w:rPr>
          <w:rFonts w:cstheme="minorHAnsi"/>
          <w:sz w:val="24"/>
          <w:szCs w:val="24"/>
        </w:rPr>
        <w:t xml:space="preserve">οι ανάγκες για αίμα πληθαίνουν, η ΟΛΜΕ και το ΚΕ.ΜΕ.ΤΕ.  </w:t>
      </w:r>
      <w:r w:rsidR="00257A49" w:rsidRPr="007A6F6F">
        <w:rPr>
          <w:rFonts w:cstheme="minorHAnsi"/>
          <w:sz w:val="24"/>
          <w:szCs w:val="24"/>
        </w:rPr>
        <w:t xml:space="preserve">συναισθανόμενοι την κρισιμότητα της κατάστασης, </w:t>
      </w:r>
      <w:r w:rsidRPr="007A6F6F">
        <w:rPr>
          <w:rFonts w:cstheme="minorHAnsi"/>
          <w:sz w:val="24"/>
          <w:szCs w:val="24"/>
        </w:rPr>
        <w:t xml:space="preserve">καλούν </w:t>
      </w:r>
      <w:r w:rsidR="00C2296E">
        <w:rPr>
          <w:rFonts w:cstheme="minorHAnsi"/>
          <w:sz w:val="24"/>
          <w:szCs w:val="24"/>
        </w:rPr>
        <w:t>σε εθελοντική συμμετοχή</w:t>
      </w:r>
      <w:r w:rsidRPr="007A6F6F">
        <w:rPr>
          <w:rFonts w:cstheme="minorHAnsi"/>
          <w:sz w:val="24"/>
          <w:szCs w:val="24"/>
        </w:rPr>
        <w:t xml:space="preserve"> στις </w:t>
      </w:r>
      <w:r w:rsidRPr="00552C4A">
        <w:rPr>
          <w:rFonts w:cstheme="minorHAnsi"/>
          <w:b/>
          <w:sz w:val="24"/>
          <w:szCs w:val="24"/>
        </w:rPr>
        <w:t>ήδη προγραμματισμένες αιμοδοσίες</w:t>
      </w:r>
      <w:r w:rsidRPr="007A6F6F">
        <w:rPr>
          <w:rFonts w:cstheme="minorHAnsi"/>
          <w:sz w:val="24"/>
          <w:szCs w:val="24"/>
        </w:rPr>
        <w:t xml:space="preserve">, στην ΟΛΜΕ και τις κατά τόπους ΕΛΜΕ, προκειμένου να </w:t>
      </w:r>
      <w:r w:rsidR="00257A49" w:rsidRPr="007A6F6F">
        <w:rPr>
          <w:rFonts w:cstheme="minorHAnsi"/>
          <w:sz w:val="24"/>
          <w:szCs w:val="24"/>
        </w:rPr>
        <w:t xml:space="preserve">στηρίξουν με όλες τους τις δυνάμεις τη χειμαζόμενη κοινωνία. Ιδιαίτερα σε αυτή τη δύσκολη συγκυρία η προσφορά αίματος είναι προσφορά ζωής. </w:t>
      </w:r>
    </w:p>
    <w:p w:rsidR="00C2296E" w:rsidRDefault="00C2296E" w:rsidP="00C2296E">
      <w:pPr>
        <w:jc w:val="both"/>
        <w:rPr>
          <w:rFonts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Οι αιμοδοσίες θα πραγματοποιηθούν, όπως πάντα, από τα κλιμάκια του Εθνικού Κέντρου Αιμοδοσίας και του νοσοκομείου «Αμαλία Φλέμινγκ» με την τήρηση όλων των απαραίτητων μέτρων προστασίας. </w:t>
      </w:r>
      <w:r>
        <w:rPr>
          <w:rFonts w:cs="Calibri"/>
          <w:sz w:val="24"/>
          <w:szCs w:val="24"/>
          <w:u w:val="single"/>
        </w:rPr>
        <w:t>Οι παραπάνω φορείς μας ενημέρωσαν να μην προβούμε σε έκτακτη αιμοδοσία, όπως προτείναμε, αλλά να πραγματοποιηθούν οι ήδη προγραμματισμένες, καθώς έχουν οριστεί εντός της κρίσιμης περιόδου, και προκειμένου να μην διαταραχθεί ο συνολικός συντονισμός των αιμοδοσιών</w:t>
      </w:r>
      <w:r>
        <w:rPr>
          <w:rFonts w:cs="Calibri"/>
          <w:sz w:val="24"/>
          <w:szCs w:val="24"/>
        </w:rPr>
        <w:t>.</w:t>
      </w:r>
    </w:p>
    <w:p w:rsidR="007A6F6F" w:rsidRPr="007A6F6F" w:rsidRDefault="007A6F6F" w:rsidP="007A6F6F">
      <w:pPr>
        <w:pStyle w:val="Web"/>
        <w:jc w:val="both"/>
        <w:rPr>
          <w:rFonts w:asciiTheme="minorHAnsi" w:hAnsiTheme="minorHAnsi" w:cstheme="minorHAnsi"/>
        </w:rPr>
      </w:pPr>
      <w:r w:rsidRPr="007A6F6F">
        <w:rPr>
          <w:rStyle w:val="a3"/>
          <w:rFonts w:asciiTheme="minorHAnsi" w:hAnsiTheme="minorHAnsi" w:cstheme="minorHAnsi"/>
        </w:rPr>
        <w:t xml:space="preserve">Ευχαριστούμε από καρδιάς τους </w:t>
      </w:r>
      <w:r w:rsidR="00383A4B" w:rsidRPr="001476BD">
        <w:rPr>
          <w:rStyle w:val="a3"/>
          <w:rFonts w:asciiTheme="minorHAnsi" w:hAnsiTheme="minorHAnsi" w:cstheme="minorHAnsi"/>
        </w:rPr>
        <w:t xml:space="preserve">συνανθρώπους </w:t>
      </w:r>
      <w:r w:rsidR="00383A4B">
        <w:rPr>
          <w:rStyle w:val="a3"/>
          <w:rFonts w:asciiTheme="minorHAnsi" w:hAnsiTheme="minorHAnsi" w:cstheme="minorHAnsi"/>
        </w:rPr>
        <w:t>μας</w:t>
      </w:r>
      <w:r w:rsidRPr="007A6F6F">
        <w:rPr>
          <w:rStyle w:val="a3"/>
          <w:rFonts w:asciiTheme="minorHAnsi" w:hAnsiTheme="minorHAnsi" w:cstheme="minorHAnsi"/>
        </w:rPr>
        <w:t xml:space="preserve"> που στηρίζουν την εθελοντική αιμοδοσία. Η αιμοδοσία είναι πράξη αγάπης, απόδειξη αλληλεγγύης και κοινωνικής ευαισθησίας. Τα αποτελέσματά της σώζουν ζωές, διότι το αίμα ούτε π</w:t>
      </w:r>
      <w:r w:rsidR="00383A4B">
        <w:rPr>
          <w:rStyle w:val="a3"/>
          <w:rFonts w:asciiTheme="minorHAnsi" w:hAnsiTheme="minorHAnsi" w:cstheme="minorHAnsi"/>
        </w:rPr>
        <w:t>αράγεται, ούτε αντικαθίσταται, μ</w:t>
      </w:r>
      <w:r w:rsidRPr="007A6F6F">
        <w:rPr>
          <w:rStyle w:val="a3"/>
          <w:rFonts w:asciiTheme="minorHAnsi" w:hAnsiTheme="minorHAnsi" w:cstheme="minorHAnsi"/>
        </w:rPr>
        <w:t xml:space="preserve">όνο χαρίζεται. </w:t>
      </w:r>
    </w:p>
    <w:p w:rsidR="007A6F6F" w:rsidRPr="007A6F6F" w:rsidRDefault="007A6F6F" w:rsidP="0055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52C4A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Το πρόγραμμα εθελοντικής αιμοδοσίας </w:t>
      </w:r>
      <w:r w:rsidRPr="00552C4A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(Απριλίου – Μαΐου 2020)</w:t>
      </w:r>
      <w:r w:rsidRPr="00552C4A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6"/>
      </w:tblGrid>
      <w:tr w:rsidR="007A6F6F" w:rsidRPr="007A6F6F" w:rsidTr="007A6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F6F" w:rsidRPr="007A6F6F" w:rsidRDefault="00552C4A" w:rsidP="007A6F6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l-GR"/>
              </w:rPr>
              <w:t>Σ</w:t>
            </w:r>
            <w:r w:rsidR="007A6F6F" w:rsidRPr="00552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l-GR"/>
              </w:rPr>
              <w:t>την ΟΛΜΕ</w:t>
            </w:r>
            <w:r w:rsidR="007A6F6F" w:rsidRPr="007A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: </w:t>
            </w:r>
            <w:r w:rsidR="007A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Δευτέρα</w:t>
            </w:r>
            <w:r w:rsidR="007A6F6F" w:rsidRPr="007A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, 11 </w:t>
            </w:r>
            <w:r w:rsidR="007A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Μαΐου  2020</w:t>
            </w:r>
            <w:r w:rsidR="007A6F6F" w:rsidRPr="007A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, ώρες: 9.30 – 13.00 (Γραφεία ΟΛΜΕ, Κορνάρου 2 και Ερμού, 6</w:t>
            </w:r>
            <w:r w:rsidR="007A6F6F" w:rsidRPr="007A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="007A6F6F" w:rsidRPr="007A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όροφος)</w:t>
            </w:r>
            <w:r w:rsidR="007A6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 Για την αποφυγή συνωστισμού θα υπάρξει προγραμματισμός με ραντεβού.</w:t>
            </w:r>
          </w:p>
        </w:tc>
      </w:tr>
    </w:tbl>
    <w:p w:rsidR="00436929" w:rsidRPr="007A6F6F" w:rsidRDefault="007A6F6F" w:rsidP="00436929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7A6F6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436929" w:rsidRPr="00552C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Στις  ΕΛΜΕ της Αττικής</w:t>
      </w:r>
      <w:r w:rsidR="0043692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</w:p>
    <w:p w:rsidR="00436929" w:rsidRDefault="00436929" w:rsidP="00436929">
      <w:pPr>
        <w:spacing w:line="360" w:lineRule="auto"/>
        <w:jc w:val="both"/>
        <w:rPr>
          <w:rFonts w:cstheme="minorHAnsi"/>
          <w:sz w:val="24"/>
          <w:szCs w:val="24"/>
        </w:rPr>
      </w:pPr>
      <w:r w:rsidRPr="007A6F6F">
        <w:rPr>
          <w:rFonts w:cstheme="minorHAnsi"/>
          <w:b/>
          <w:sz w:val="24"/>
          <w:szCs w:val="24"/>
        </w:rPr>
        <w:t>10-4-2020</w:t>
      </w:r>
      <w:r w:rsidRPr="007A6F6F">
        <w:rPr>
          <w:rFonts w:cstheme="minorHAnsi"/>
          <w:sz w:val="24"/>
          <w:szCs w:val="24"/>
        </w:rPr>
        <w:t xml:space="preserve">   2</w:t>
      </w:r>
      <w:r w:rsidRPr="007A6F6F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</w:rPr>
        <w:t xml:space="preserve">  ΕΠΑΛ  Χαλανδρίου (Έλλης 3 κ’ Αγ. Παρασκευής), </w:t>
      </w:r>
      <w:r w:rsidRPr="007A6F6F">
        <w:rPr>
          <w:rFonts w:cstheme="minorHAnsi"/>
          <w:sz w:val="24"/>
          <w:szCs w:val="24"/>
        </w:rPr>
        <w:t>Α΄- Γ΄  ΕΛΜΕ  Ανατολικής  Αττικής</w:t>
      </w:r>
      <w:r>
        <w:rPr>
          <w:rFonts w:cstheme="minorHAnsi"/>
          <w:sz w:val="24"/>
          <w:szCs w:val="24"/>
        </w:rPr>
        <w:t>,</w:t>
      </w:r>
      <w:r w:rsidRPr="007A6F6F">
        <w:rPr>
          <w:rFonts w:cstheme="minorHAnsi"/>
          <w:sz w:val="24"/>
          <w:szCs w:val="24"/>
        </w:rPr>
        <w:t xml:space="preserve">  </w:t>
      </w:r>
    </w:p>
    <w:p w:rsidR="00436929" w:rsidRPr="007A6F6F" w:rsidRDefault="00436929" w:rsidP="00436929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9.30-</w:t>
      </w:r>
      <w:r w:rsidRPr="007A6F6F">
        <w:rPr>
          <w:rFonts w:cstheme="minorHAnsi"/>
          <w:sz w:val="24"/>
          <w:szCs w:val="24"/>
        </w:rPr>
        <w:t>13.30</w:t>
      </w:r>
    </w:p>
    <w:p w:rsidR="00436929" w:rsidRPr="007A6F6F" w:rsidRDefault="00436929" w:rsidP="00436929">
      <w:pPr>
        <w:spacing w:line="360" w:lineRule="auto"/>
        <w:jc w:val="both"/>
        <w:rPr>
          <w:rFonts w:cstheme="minorHAnsi"/>
          <w:sz w:val="24"/>
          <w:szCs w:val="24"/>
        </w:rPr>
      </w:pPr>
      <w:r w:rsidRPr="007A6F6F">
        <w:rPr>
          <w:rFonts w:cstheme="minorHAnsi"/>
          <w:b/>
          <w:sz w:val="24"/>
          <w:szCs w:val="24"/>
        </w:rPr>
        <w:t xml:space="preserve">28-4-2020    </w:t>
      </w:r>
      <w:r w:rsidRPr="007A6F6F">
        <w:rPr>
          <w:rFonts w:cstheme="minorHAnsi"/>
          <w:sz w:val="24"/>
          <w:szCs w:val="24"/>
        </w:rPr>
        <w:t>2</w:t>
      </w:r>
      <w:r w:rsidRPr="007A6F6F">
        <w:rPr>
          <w:rFonts w:cstheme="minorHAnsi"/>
          <w:sz w:val="24"/>
          <w:szCs w:val="24"/>
          <w:vertAlign w:val="superscript"/>
        </w:rPr>
        <w:t>ο</w:t>
      </w:r>
      <w:r w:rsidRPr="007A6F6F">
        <w:rPr>
          <w:rFonts w:cstheme="minorHAnsi"/>
          <w:sz w:val="24"/>
          <w:szCs w:val="24"/>
        </w:rPr>
        <w:t xml:space="preserve">  ΕΠΑΛ  Αμαρουσίου </w:t>
      </w:r>
      <w:r>
        <w:rPr>
          <w:rFonts w:cstheme="minorHAnsi"/>
          <w:sz w:val="24"/>
          <w:szCs w:val="24"/>
        </w:rPr>
        <w:t>(Κτήμα Μακρυκώστα, ΣΕΛΕΤΕ-ΟΑΚΑ), Β΄ ΕΛΜΕ Ανατολικής  Αττικής</w:t>
      </w:r>
      <w:r w:rsidRPr="007A6F6F">
        <w:rPr>
          <w:rFonts w:cstheme="minorHAnsi"/>
          <w:sz w:val="24"/>
          <w:szCs w:val="24"/>
        </w:rPr>
        <w:t xml:space="preserve"> 9.30- 13.00</w:t>
      </w:r>
    </w:p>
    <w:p w:rsidR="00436929" w:rsidRDefault="00436929" w:rsidP="00436929">
      <w:pPr>
        <w:spacing w:line="360" w:lineRule="auto"/>
        <w:jc w:val="both"/>
        <w:rPr>
          <w:rFonts w:cstheme="minorHAnsi"/>
          <w:sz w:val="24"/>
          <w:szCs w:val="24"/>
        </w:rPr>
      </w:pPr>
      <w:r w:rsidRPr="007A6F6F">
        <w:rPr>
          <w:rFonts w:cstheme="minorHAnsi"/>
          <w:b/>
          <w:sz w:val="24"/>
          <w:szCs w:val="24"/>
        </w:rPr>
        <w:t xml:space="preserve">4-5-2020    </w:t>
      </w:r>
      <w:r w:rsidRPr="007A6F6F">
        <w:rPr>
          <w:rFonts w:cstheme="minorHAnsi"/>
          <w:sz w:val="24"/>
          <w:szCs w:val="24"/>
        </w:rPr>
        <w:t>2</w:t>
      </w:r>
      <w:r w:rsidRPr="007A6F6F">
        <w:rPr>
          <w:rFonts w:cstheme="minorHAnsi"/>
          <w:sz w:val="24"/>
          <w:szCs w:val="24"/>
          <w:vertAlign w:val="superscript"/>
        </w:rPr>
        <w:t>ο</w:t>
      </w:r>
      <w:r w:rsidRPr="007A6F6F">
        <w:rPr>
          <w:rFonts w:cstheme="minorHAnsi"/>
          <w:sz w:val="24"/>
          <w:szCs w:val="24"/>
        </w:rPr>
        <w:t xml:space="preserve">  Εσπερ. ΕΠΑΛ Περιστερίου</w:t>
      </w:r>
      <w:r>
        <w:rPr>
          <w:rFonts w:cstheme="minorHAnsi"/>
          <w:sz w:val="24"/>
          <w:szCs w:val="24"/>
        </w:rPr>
        <w:t xml:space="preserve"> (Σπετσών 46),</w:t>
      </w:r>
      <w:r w:rsidRPr="007A6F6F">
        <w:rPr>
          <w:rFonts w:cstheme="minorHAnsi"/>
          <w:sz w:val="24"/>
          <w:szCs w:val="24"/>
        </w:rPr>
        <w:t xml:space="preserve"> Α΄ ΕΛΜ</w:t>
      </w:r>
      <w:r>
        <w:rPr>
          <w:rFonts w:cstheme="minorHAnsi"/>
          <w:sz w:val="24"/>
          <w:szCs w:val="24"/>
        </w:rPr>
        <w:t xml:space="preserve">Ε  Δυτικής Αττικής (Περιστέρι) </w:t>
      </w:r>
    </w:p>
    <w:p w:rsidR="00436929" w:rsidRPr="007A6F6F" w:rsidRDefault="00436929" w:rsidP="00436929">
      <w:pPr>
        <w:spacing w:line="360" w:lineRule="auto"/>
        <w:jc w:val="both"/>
        <w:rPr>
          <w:rFonts w:cstheme="minorHAnsi"/>
          <w:sz w:val="24"/>
          <w:szCs w:val="24"/>
        </w:rPr>
      </w:pPr>
      <w:r w:rsidRPr="007A6F6F">
        <w:rPr>
          <w:rFonts w:cstheme="minorHAnsi"/>
          <w:sz w:val="24"/>
          <w:szCs w:val="24"/>
        </w:rPr>
        <w:t>9.30- 13.00</w:t>
      </w:r>
    </w:p>
    <w:p w:rsidR="00436929" w:rsidRPr="007A6F6F" w:rsidRDefault="00436929" w:rsidP="00436929">
      <w:pPr>
        <w:spacing w:line="360" w:lineRule="auto"/>
        <w:jc w:val="both"/>
        <w:rPr>
          <w:rFonts w:cstheme="minorHAnsi"/>
          <w:sz w:val="24"/>
          <w:szCs w:val="24"/>
        </w:rPr>
      </w:pPr>
      <w:r w:rsidRPr="007A6F6F">
        <w:rPr>
          <w:rFonts w:cstheme="minorHAnsi"/>
          <w:b/>
          <w:sz w:val="24"/>
          <w:szCs w:val="24"/>
        </w:rPr>
        <w:t xml:space="preserve">5-5-2020    </w:t>
      </w:r>
      <w:r w:rsidRPr="007A6F6F">
        <w:rPr>
          <w:rFonts w:cstheme="minorHAnsi"/>
          <w:sz w:val="24"/>
          <w:szCs w:val="24"/>
        </w:rPr>
        <w:t>2</w:t>
      </w:r>
      <w:r w:rsidRPr="007A6F6F">
        <w:rPr>
          <w:rFonts w:cstheme="minorHAnsi"/>
          <w:sz w:val="24"/>
          <w:szCs w:val="24"/>
          <w:vertAlign w:val="superscript"/>
        </w:rPr>
        <w:t>ο</w:t>
      </w:r>
      <w:r w:rsidRPr="007A6F6F">
        <w:rPr>
          <w:rFonts w:cstheme="minorHAnsi"/>
          <w:sz w:val="24"/>
          <w:szCs w:val="24"/>
        </w:rPr>
        <w:t xml:space="preserve">  ΕΠΑΛ  Γαλατσίου </w:t>
      </w:r>
      <w:r>
        <w:rPr>
          <w:rFonts w:cstheme="minorHAnsi"/>
          <w:sz w:val="24"/>
          <w:szCs w:val="24"/>
        </w:rPr>
        <w:t>(Ταϋγέτου 60 Γκράβα),</w:t>
      </w:r>
      <w:r w:rsidRPr="007A6F6F">
        <w:rPr>
          <w:rFonts w:cstheme="minorHAnsi"/>
          <w:sz w:val="24"/>
          <w:szCs w:val="24"/>
        </w:rPr>
        <w:t xml:space="preserve"> Γ΄ ΕΛΜΕ  Αθήνας</w:t>
      </w:r>
      <w:r>
        <w:rPr>
          <w:rFonts w:cstheme="minorHAnsi"/>
          <w:sz w:val="24"/>
          <w:szCs w:val="24"/>
        </w:rPr>
        <w:t>,</w:t>
      </w:r>
      <w:r w:rsidRPr="007A6F6F">
        <w:rPr>
          <w:rFonts w:cstheme="minorHAnsi"/>
          <w:sz w:val="24"/>
          <w:szCs w:val="24"/>
        </w:rPr>
        <w:t xml:space="preserve"> 9.30- 13.00</w:t>
      </w:r>
    </w:p>
    <w:p w:rsidR="00436929" w:rsidRPr="007A6F6F" w:rsidRDefault="00436929" w:rsidP="00436929">
      <w:pPr>
        <w:spacing w:line="360" w:lineRule="auto"/>
        <w:jc w:val="both"/>
        <w:rPr>
          <w:rFonts w:cstheme="minorHAnsi"/>
          <w:sz w:val="24"/>
          <w:szCs w:val="24"/>
        </w:rPr>
      </w:pPr>
      <w:r w:rsidRPr="007A6F6F">
        <w:rPr>
          <w:rFonts w:cstheme="minorHAnsi"/>
          <w:b/>
          <w:sz w:val="24"/>
          <w:szCs w:val="24"/>
        </w:rPr>
        <w:t xml:space="preserve">6-5-2020    </w:t>
      </w:r>
      <w:r>
        <w:rPr>
          <w:rFonts w:cstheme="minorHAnsi"/>
          <w:sz w:val="24"/>
          <w:szCs w:val="24"/>
        </w:rPr>
        <w:t>13</w:t>
      </w:r>
      <w:r w:rsidRPr="007A6F42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</w:rPr>
        <w:t xml:space="preserve"> Γ/σιο Πειραιά (Παπαστράτου 14), </w:t>
      </w:r>
      <w:r w:rsidRPr="007A6F6F">
        <w:rPr>
          <w:rFonts w:cstheme="minorHAnsi"/>
          <w:sz w:val="24"/>
          <w:szCs w:val="24"/>
        </w:rPr>
        <w:t>ΕΛΜΕ  Πειραιά</w:t>
      </w:r>
      <w:r>
        <w:rPr>
          <w:rFonts w:cstheme="minorHAnsi"/>
          <w:sz w:val="24"/>
          <w:szCs w:val="24"/>
        </w:rPr>
        <w:t>,</w:t>
      </w:r>
      <w:r w:rsidRPr="007A6F6F">
        <w:rPr>
          <w:rFonts w:cstheme="minorHAnsi"/>
          <w:sz w:val="24"/>
          <w:szCs w:val="24"/>
        </w:rPr>
        <w:t xml:space="preserve"> 9.30- 13.00</w:t>
      </w:r>
    </w:p>
    <w:p w:rsidR="00436929" w:rsidRDefault="00436929" w:rsidP="00436929">
      <w:pPr>
        <w:spacing w:line="360" w:lineRule="auto"/>
        <w:jc w:val="both"/>
      </w:pPr>
      <w:r w:rsidRPr="007A6F6F">
        <w:rPr>
          <w:rFonts w:cstheme="minorHAnsi"/>
          <w:b/>
          <w:sz w:val="24"/>
          <w:szCs w:val="24"/>
        </w:rPr>
        <w:lastRenderedPageBreak/>
        <w:t xml:space="preserve">13-5-2020    </w:t>
      </w:r>
      <w:r>
        <w:rPr>
          <w:rFonts w:cstheme="minorHAnsi"/>
          <w:sz w:val="24"/>
          <w:szCs w:val="24"/>
        </w:rPr>
        <w:t>Σχολικό συγκρότημα Αγ.Νικολάου (Θησέως 175), ΕΛΜΕ  Καλλιθέας/</w:t>
      </w:r>
      <w:r w:rsidRPr="007A6F6F">
        <w:rPr>
          <w:rFonts w:cstheme="minorHAnsi"/>
          <w:sz w:val="24"/>
          <w:szCs w:val="24"/>
        </w:rPr>
        <w:t>Ν. Σμύρνης</w:t>
      </w:r>
      <w:r>
        <w:rPr>
          <w:rFonts w:cstheme="minorHAnsi"/>
          <w:sz w:val="24"/>
          <w:szCs w:val="24"/>
        </w:rPr>
        <w:t>/Μοσχάτου</w:t>
      </w:r>
      <w:r w:rsidRPr="007A6F6F">
        <w:rPr>
          <w:rFonts w:cstheme="minorHAnsi"/>
          <w:sz w:val="24"/>
          <w:szCs w:val="24"/>
        </w:rPr>
        <w:t xml:space="preserve">  9.30- 13.00</w:t>
      </w:r>
    </w:p>
    <w:p w:rsidR="00552C4A" w:rsidRPr="00552C4A" w:rsidRDefault="00552C4A" w:rsidP="003E775E">
      <w:pPr>
        <w:spacing w:line="360" w:lineRule="auto"/>
        <w:jc w:val="both"/>
        <w:rPr>
          <w:rFonts w:cstheme="minorHAnsi"/>
          <w:color w:val="FF0000"/>
          <w:sz w:val="24"/>
          <w:szCs w:val="24"/>
        </w:rPr>
      </w:pPr>
    </w:p>
    <w:sectPr w:rsidR="00552C4A" w:rsidRPr="00552C4A" w:rsidSect="007A6F6F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693652"/>
    <w:rsid w:val="001476BD"/>
    <w:rsid w:val="002563D0"/>
    <w:rsid w:val="00257A49"/>
    <w:rsid w:val="00383A4B"/>
    <w:rsid w:val="003E775E"/>
    <w:rsid w:val="00436929"/>
    <w:rsid w:val="00546C40"/>
    <w:rsid w:val="00552C4A"/>
    <w:rsid w:val="00693652"/>
    <w:rsid w:val="007A6F6F"/>
    <w:rsid w:val="009C2059"/>
    <w:rsid w:val="00A911D8"/>
    <w:rsid w:val="00C2296E"/>
    <w:rsid w:val="00D25F27"/>
    <w:rsid w:val="00D6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A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A6F6F"/>
    <w:rPr>
      <w:b/>
      <w:bCs/>
    </w:rPr>
  </w:style>
  <w:style w:type="character" w:styleId="a4">
    <w:name w:val="Emphasis"/>
    <w:basedOn w:val="a0"/>
    <w:uiPriority w:val="20"/>
    <w:qFormat/>
    <w:rsid w:val="007A6F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A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A6F6F"/>
    <w:rPr>
      <w:b/>
      <w:bCs/>
    </w:rPr>
  </w:style>
  <w:style w:type="character" w:styleId="a4">
    <w:name w:val="Emphasis"/>
    <w:basedOn w:val="a0"/>
    <w:uiPriority w:val="20"/>
    <w:qFormat/>
    <w:rsid w:val="007A6F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new</cp:lastModifiedBy>
  <cp:revision>2</cp:revision>
  <dcterms:created xsi:type="dcterms:W3CDTF">2020-04-02T18:35:00Z</dcterms:created>
  <dcterms:modified xsi:type="dcterms:W3CDTF">2020-04-02T18:35:00Z</dcterms:modified>
</cp:coreProperties>
</file>